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77586B" w:rsidRDefault="001A6FF6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2</w:t>
      </w:r>
      <w:r w:rsidR="00805B71">
        <w:rPr>
          <w:sz w:val="27"/>
          <w:szCs w:val="27"/>
          <w:lang w:val="uk-UA"/>
        </w:rPr>
        <w:t>9</w:t>
      </w:r>
      <w:r w:rsidR="00833CAE" w:rsidRPr="0077586B">
        <w:rPr>
          <w:sz w:val="27"/>
          <w:szCs w:val="27"/>
          <w:lang w:val="uk-UA"/>
        </w:rPr>
        <w:t>.0</w:t>
      </w:r>
      <w:r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.202</w:t>
      </w:r>
      <w:r w:rsidR="00132D39"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р.</w:t>
      </w:r>
      <w:r w:rsidR="0044315F" w:rsidRPr="0077586B">
        <w:rPr>
          <w:sz w:val="27"/>
          <w:szCs w:val="27"/>
        </w:rPr>
        <w:t xml:space="preserve">          № </w:t>
      </w:r>
      <w:r w:rsidR="00132D39" w:rsidRPr="0077586B">
        <w:rPr>
          <w:sz w:val="27"/>
          <w:szCs w:val="27"/>
          <w:lang w:val="uk-UA"/>
        </w:rPr>
        <w:t>3</w:t>
      </w:r>
      <w:r w:rsidR="00A6206D" w:rsidRPr="0077586B">
        <w:rPr>
          <w:sz w:val="27"/>
          <w:szCs w:val="27"/>
          <w:lang w:val="uk-UA"/>
        </w:rPr>
        <w:t>/</w:t>
      </w:r>
      <w:r w:rsidR="00805B71">
        <w:rPr>
          <w:sz w:val="27"/>
          <w:szCs w:val="27"/>
          <w:lang w:val="uk-UA"/>
        </w:rPr>
        <w:t>4</w:t>
      </w:r>
      <w:r w:rsidRPr="0077586B">
        <w:rPr>
          <w:sz w:val="27"/>
          <w:szCs w:val="27"/>
          <w:lang w:val="uk-UA"/>
        </w:rPr>
        <w:t>р</w:t>
      </w:r>
    </w:p>
    <w:p w:rsidR="008B661A" w:rsidRPr="0077586B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</w:rPr>
        <w:t xml:space="preserve">Про </w:t>
      </w:r>
      <w:proofErr w:type="spellStart"/>
      <w:r w:rsidRPr="0077586B">
        <w:rPr>
          <w:b/>
          <w:sz w:val="27"/>
          <w:szCs w:val="27"/>
        </w:rPr>
        <w:t>внесення</w:t>
      </w:r>
      <w:proofErr w:type="spellEnd"/>
      <w:r w:rsidRPr="0077586B">
        <w:rPr>
          <w:b/>
          <w:sz w:val="27"/>
          <w:szCs w:val="27"/>
        </w:rPr>
        <w:t xml:space="preserve"> </w:t>
      </w:r>
      <w:proofErr w:type="spellStart"/>
      <w:r w:rsidRPr="0077586B">
        <w:rPr>
          <w:b/>
          <w:sz w:val="27"/>
          <w:szCs w:val="27"/>
        </w:rPr>
        <w:t>змін</w:t>
      </w:r>
      <w:proofErr w:type="spellEnd"/>
      <w:r w:rsidRPr="0077586B">
        <w:rPr>
          <w:b/>
          <w:sz w:val="27"/>
          <w:szCs w:val="27"/>
        </w:rPr>
        <w:t xml:space="preserve"> до </w:t>
      </w:r>
      <w:r w:rsidRPr="0077586B">
        <w:rPr>
          <w:b/>
          <w:sz w:val="27"/>
          <w:szCs w:val="27"/>
          <w:lang w:val="uk-UA"/>
        </w:rPr>
        <w:t>показників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бюджету Лубенської міської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територіальної громади</w:t>
      </w:r>
    </w:p>
    <w:p w:rsidR="00C92959" w:rsidRPr="005C72DA" w:rsidRDefault="00C92959" w:rsidP="00C92959">
      <w:pPr>
        <w:ind w:left="-567" w:firstLine="567"/>
        <w:jc w:val="both"/>
        <w:rPr>
          <w:sz w:val="18"/>
          <w:szCs w:val="27"/>
          <w:lang w:val="uk-UA"/>
        </w:rPr>
      </w:pPr>
    </w:p>
    <w:p w:rsidR="0036174B" w:rsidRPr="0077586B" w:rsidRDefault="00C92959" w:rsidP="00FB2D72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77586B" w:rsidRPr="0077586B">
        <w:rPr>
          <w:sz w:val="27"/>
          <w:szCs w:val="27"/>
          <w:lang w:val="uk-UA"/>
        </w:rPr>
        <w:t xml:space="preserve">      </w:t>
      </w:r>
      <w:r w:rsidRPr="0077586B">
        <w:rPr>
          <w:sz w:val="27"/>
          <w:szCs w:val="27"/>
          <w:lang w:val="uk-UA"/>
        </w:rPr>
        <w:t xml:space="preserve"> </w:t>
      </w:r>
      <w:r w:rsidR="008A60BB">
        <w:rPr>
          <w:sz w:val="27"/>
          <w:szCs w:val="27"/>
          <w:lang w:val="uk-UA"/>
        </w:rPr>
        <w:t>Р</w:t>
      </w:r>
      <w:r w:rsidR="008A60BB" w:rsidRPr="0077586B">
        <w:rPr>
          <w:sz w:val="27"/>
          <w:szCs w:val="27"/>
          <w:lang w:val="uk-UA"/>
        </w:rPr>
        <w:t xml:space="preserve">озглянувши лист </w:t>
      </w:r>
      <w:r w:rsidR="005C72DA">
        <w:rPr>
          <w:sz w:val="27"/>
          <w:szCs w:val="27"/>
          <w:lang w:val="uk-UA"/>
        </w:rPr>
        <w:t>у</w:t>
      </w:r>
      <w:r w:rsidR="008A60BB" w:rsidRPr="0077586B">
        <w:rPr>
          <w:sz w:val="27"/>
          <w:szCs w:val="27"/>
          <w:lang w:val="uk-UA"/>
        </w:rPr>
        <w:t xml:space="preserve">правління </w:t>
      </w:r>
      <w:r w:rsidR="00805B71">
        <w:rPr>
          <w:sz w:val="27"/>
          <w:szCs w:val="27"/>
          <w:lang w:val="uk-UA"/>
        </w:rPr>
        <w:t xml:space="preserve">соціального захисту </w:t>
      </w:r>
      <w:r w:rsidR="00336ED1">
        <w:rPr>
          <w:sz w:val="27"/>
          <w:szCs w:val="27"/>
          <w:lang w:val="uk-UA"/>
        </w:rPr>
        <w:t xml:space="preserve">населення </w:t>
      </w:r>
      <w:bookmarkStart w:id="0" w:name="_GoBack"/>
      <w:bookmarkEnd w:id="0"/>
      <w:r w:rsidR="008A60BB">
        <w:rPr>
          <w:sz w:val="27"/>
          <w:szCs w:val="27"/>
          <w:lang w:val="uk-UA"/>
        </w:rPr>
        <w:t>виконавчого комітету Лубенської міської ради від 2</w:t>
      </w:r>
      <w:r w:rsidR="00805B71">
        <w:rPr>
          <w:sz w:val="27"/>
          <w:szCs w:val="27"/>
          <w:lang w:val="uk-UA"/>
        </w:rPr>
        <w:t>8</w:t>
      </w:r>
      <w:r w:rsidR="008A60BB">
        <w:rPr>
          <w:sz w:val="27"/>
          <w:szCs w:val="27"/>
          <w:lang w:val="uk-UA"/>
        </w:rPr>
        <w:t>.05.2025 № 0</w:t>
      </w:r>
      <w:r w:rsidR="00194CF8">
        <w:rPr>
          <w:sz w:val="27"/>
          <w:szCs w:val="27"/>
          <w:lang w:val="uk-UA"/>
        </w:rPr>
        <w:t>6</w:t>
      </w:r>
      <w:r w:rsidR="008A60BB">
        <w:rPr>
          <w:sz w:val="27"/>
          <w:szCs w:val="27"/>
          <w:lang w:val="uk-UA"/>
        </w:rPr>
        <w:t>-0</w:t>
      </w:r>
      <w:r w:rsidR="00194CF8">
        <w:rPr>
          <w:sz w:val="27"/>
          <w:szCs w:val="27"/>
          <w:lang w:val="uk-UA"/>
        </w:rPr>
        <w:t>2</w:t>
      </w:r>
      <w:r w:rsidR="008A60BB">
        <w:rPr>
          <w:sz w:val="27"/>
          <w:szCs w:val="27"/>
          <w:lang w:val="uk-UA"/>
        </w:rPr>
        <w:t>/</w:t>
      </w:r>
      <w:r w:rsidR="00194CF8">
        <w:rPr>
          <w:sz w:val="27"/>
          <w:szCs w:val="27"/>
          <w:lang w:val="uk-UA"/>
        </w:rPr>
        <w:t>2270</w:t>
      </w:r>
      <w:r w:rsidR="008A60BB">
        <w:rPr>
          <w:sz w:val="27"/>
          <w:szCs w:val="27"/>
          <w:lang w:val="uk-UA"/>
        </w:rPr>
        <w:t xml:space="preserve">, </w:t>
      </w:r>
      <w:r w:rsidR="00805B71">
        <w:rPr>
          <w:sz w:val="27"/>
          <w:szCs w:val="27"/>
          <w:lang w:val="uk-UA"/>
        </w:rPr>
        <w:t xml:space="preserve">відповідно до розпорядження начальника </w:t>
      </w:r>
      <w:r w:rsidR="005C72DA">
        <w:rPr>
          <w:sz w:val="27"/>
          <w:szCs w:val="27"/>
          <w:lang w:val="uk-UA"/>
        </w:rPr>
        <w:t xml:space="preserve">Полтавської обласної військової адміністрації </w:t>
      </w:r>
      <w:r w:rsidR="00805B71">
        <w:rPr>
          <w:sz w:val="27"/>
          <w:szCs w:val="27"/>
          <w:lang w:val="uk-UA"/>
        </w:rPr>
        <w:t xml:space="preserve">від 23.05.2025 року №511, </w:t>
      </w:r>
      <w:r w:rsidR="008A60BB">
        <w:rPr>
          <w:sz w:val="27"/>
          <w:szCs w:val="27"/>
          <w:lang w:val="uk-UA"/>
        </w:rPr>
        <w:t>к</w:t>
      </w:r>
      <w:r w:rsidRPr="0077586B">
        <w:rPr>
          <w:sz w:val="27"/>
          <w:szCs w:val="27"/>
          <w:lang w:val="uk-UA"/>
        </w:rPr>
        <w:t>ерую</w:t>
      </w:r>
      <w:r w:rsidR="00177F6F" w:rsidRPr="0077586B">
        <w:rPr>
          <w:sz w:val="27"/>
          <w:szCs w:val="27"/>
          <w:lang w:val="uk-UA"/>
        </w:rPr>
        <w:t>чись Бюджетним кодексом України</w:t>
      </w:r>
      <w:r w:rsidR="00277F34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Законом України «Про місцеве самоврядування в Україні»</w:t>
      </w:r>
      <w:r w:rsidR="0036174B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</w:t>
      </w:r>
      <w:r w:rsidR="000D3D1B" w:rsidRPr="0077586B">
        <w:rPr>
          <w:sz w:val="27"/>
          <w:szCs w:val="27"/>
          <w:lang w:val="uk-UA"/>
        </w:rPr>
        <w:t>та</w:t>
      </w:r>
      <w:r w:rsidR="0036174B" w:rsidRPr="0077586B">
        <w:rPr>
          <w:sz w:val="27"/>
          <w:szCs w:val="27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р</w:t>
      </w:r>
      <w:r w:rsidR="005C72DA">
        <w:rPr>
          <w:sz w:val="27"/>
          <w:szCs w:val="27"/>
          <w:lang w:val="uk-UA"/>
        </w:rPr>
        <w:t>оку</w:t>
      </w:r>
      <w:r w:rsidR="008A60BB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«Про бюджет Лубенської міської територіальної громади на 2025 рік»:</w:t>
      </w:r>
    </w:p>
    <w:p w:rsidR="00805B71" w:rsidRDefault="00864780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1.</w:t>
      </w:r>
      <w:r w:rsidR="00C92959" w:rsidRPr="0077586B">
        <w:rPr>
          <w:sz w:val="27"/>
          <w:szCs w:val="27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77586B">
        <w:rPr>
          <w:sz w:val="27"/>
          <w:szCs w:val="27"/>
          <w:lang w:val="uk-UA"/>
        </w:rPr>
        <w:t>(начальник Романенко Т.О.)</w:t>
      </w:r>
      <w:r w:rsidR="00A824C8" w:rsidRPr="0077586B">
        <w:rPr>
          <w:sz w:val="27"/>
          <w:szCs w:val="27"/>
          <w:lang w:val="uk-UA"/>
        </w:rPr>
        <w:t xml:space="preserve"> </w:t>
      </w:r>
      <w:r w:rsidR="00C92959" w:rsidRPr="0077586B">
        <w:rPr>
          <w:sz w:val="27"/>
          <w:szCs w:val="27"/>
          <w:lang w:val="uk-UA"/>
        </w:rPr>
        <w:t xml:space="preserve"> внести зміни до </w:t>
      </w:r>
      <w:r w:rsidR="004A2E4B" w:rsidRPr="0077586B">
        <w:rPr>
          <w:sz w:val="27"/>
          <w:szCs w:val="27"/>
          <w:lang w:val="uk-UA"/>
        </w:rPr>
        <w:t>розп</w:t>
      </w:r>
      <w:r w:rsidR="008B661A" w:rsidRPr="0077586B">
        <w:rPr>
          <w:sz w:val="27"/>
          <w:szCs w:val="27"/>
          <w:lang w:val="uk-UA"/>
        </w:rPr>
        <w:t>ису</w:t>
      </w:r>
      <w:r w:rsidR="00F42851" w:rsidRPr="0077586B">
        <w:rPr>
          <w:sz w:val="27"/>
          <w:szCs w:val="27"/>
          <w:lang w:val="uk-UA"/>
        </w:rPr>
        <w:t xml:space="preserve"> </w:t>
      </w:r>
      <w:r w:rsidR="00550900" w:rsidRPr="0077586B">
        <w:rPr>
          <w:sz w:val="27"/>
          <w:szCs w:val="27"/>
          <w:lang w:val="uk-UA"/>
        </w:rPr>
        <w:t xml:space="preserve"> </w:t>
      </w:r>
      <w:r w:rsidR="004A2E4B" w:rsidRPr="0077586B">
        <w:rPr>
          <w:sz w:val="27"/>
          <w:szCs w:val="27"/>
          <w:lang w:val="uk-UA"/>
        </w:rPr>
        <w:t xml:space="preserve">бюджету Лубенської міської територіальної громади  </w:t>
      </w:r>
      <w:r w:rsidR="0081481E" w:rsidRPr="0077586B">
        <w:rPr>
          <w:sz w:val="27"/>
          <w:szCs w:val="27"/>
          <w:lang w:val="uk-UA"/>
        </w:rPr>
        <w:t>у</w:t>
      </w:r>
      <w:r w:rsidR="004A2E4B" w:rsidRPr="0077586B">
        <w:rPr>
          <w:sz w:val="27"/>
          <w:szCs w:val="27"/>
          <w:lang w:val="uk-UA"/>
        </w:rPr>
        <w:t xml:space="preserve"> 202</w:t>
      </w:r>
      <w:r w:rsidR="0036174B" w:rsidRPr="0077586B">
        <w:rPr>
          <w:sz w:val="27"/>
          <w:szCs w:val="27"/>
          <w:lang w:val="uk-UA"/>
        </w:rPr>
        <w:t>5</w:t>
      </w:r>
      <w:r w:rsidR="004A2E4B" w:rsidRPr="0077586B">
        <w:rPr>
          <w:sz w:val="27"/>
          <w:szCs w:val="27"/>
          <w:lang w:val="uk-UA"/>
        </w:rPr>
        <w:t xml:space="preserve"> </w:t>
      </w:r>
      <w:r w:rsidR="0081481E" w:rsidRPr="0077586B">
        <w:rPr>
          <w:sz w:val="27"/>
          <w:szCs w:val="27"/>
          <w:lang w:val="uk-UA"/>
        </w:rPr>
        <w:t>році:</w:t>
      </w:r>
      <w:r w:rsidR="00114D35" w:rsidRPr="0077586B">
        <w:rPr>
          <w:sz w:val="27"/>
          <w:szCs w:val="27"/>
          <w:lang w:val="uk-UA"/>
        </w:rPr>
        <w:t xml:space="preserve"> </w:t>
      </w:r>
      <w:r w:rsidR="00811971" w:rsidRPr="0077586B">
        <w:rPr>
          <w:sz w:val="27"/>
          <w:szCs w:val="27"/>
          <w:lang w:val="uk-UA"/>
        </w:rPr>
        <w:t xml:space="preserve">    </w:t>
      </w:r>
    </w:p>
    <w:p w:rsidR="002A0BE2" w:rsidRPr="009743EA" w:rsidRDefault="002A0BE2" w:rsidP="002A0BE2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2A0BE2">
        <w:rPr>
          <w:sz w:val="27"/>
          <w:szCs w:val="27"/>
          <w:lang w:val="uk-UA"/>
        </w:rPr>
        <w:t>Дохідна частина</w:t>
      </w:r>
      <w:r>
        <w:rPr>
          <w:sz w:val="27"/>
          <w:szCs w:val="27"/>
          <w:lang w:val="uk-UA"/>
        </w:rPr>
        <w:t xml:space="preserve"> загального </w:t>
      </w:r>
      <w:r w:rsidRPr="002A0BE2">
        <w:rPr>
          <w:sz w:val="27"/>
          <w:szCs w:val="27"/>
          <w:lang w:val="uk-UA"/>
        </w:rPr>
        <w:t>фонду :</w:t>
      </w:r>
      <w:r>
        <w:rPr>
          <w:sz w:val="28"/>
          <w:szCs w:val="28"/>
          <w:lang w:val="uk-UA"/>
        </w:rPr>
        <w:t xml:space="preserve">                                         </w:t>
      </w:r>
      <w:r>
        <w:rPr>
          <w:lang w:val="uk-UA"/>
        </w:rPr>
        <w:t>(грн.)</w:t>
      </w:r>
      <w:r>
        <w:rPr>
          <w:sz w:val="28"/>
          <w:szCs w:val="28"/>
          <w:lang w:val="uk-UA"/>
        </w:rPr>
        <w:t xml:space="preserve">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1417"/>
        <w:gridCol w:w="1418"/>
      </w:tblGrid>
      <w:tr w:rsidR="002A0BE2" w:rsidRPr="00EF21D2" w:rsidTr="002A0BE2">
        <w:trPr>
          <w:cantSplit/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E2" w:rsidRPr="00EF21D2" w:rsidRDefault="002A0BE2" w:rsidP="005742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E2" w:rsidRPr="00B85852" w:rsidRDefault="0074180B" w:rsidP="005742D1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</w:t>
            </w:r>
            <w:r w:rsidR="002A0BE2"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2" w:rsidRPr="00FD3604" w:rsidRDefault="002A0BE2" w:rsidP="005742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2" w:rsidRPr="00FD3604" w:rsidRDefault="002A0BE2" w:rsidP="005742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2A0BE2" w:rsidRPr="00EF21D2" w:rsidTr="002A0BE2">
        <w:trPr>
          <w:cantSplit/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E2" w:rsidRPr="00B85852" w:rsidRDefault="002A0BE2" w:rsidP="005742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2" w:rsidRPr="00B85852" w:rsidRDefault="002A0BE2" w:rsidP="005742D1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2" w:rsidRPr="00FD3604" w:rsidRDefault="002A0BE2" w:rsidP="005742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98 496,00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2" w:rsidRPr="00FD3604" w:rsidRDefault="002A0BE2" w:rsidP="005742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98 496,00</w:t>
            </w:r>
          </w:p>
        </w:tc>
      </w:tr>
    </w:tbl>
    <w:p w:rsidR="00EA146B" w:rsidRPr="0077586B" w:rsidRDefault="00811971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                           </w:t>
      </w:r>
    </w:p>
    <w:p w:rsidR="006C1A22" w:rsidRPr="0077586B" w:rsidRDefault="00F42851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Ви</w:t>
      </w:r>
      <w:r w:rsidR="008C6D9B" w:rsidRPr="0077586B">
        <w:rPr>
          <w:sz w:val="27"/>
          <w:szCs w:val="27"/>
          <w:lang w:val="uk-UA"/>
        </w:rPr>
        <w:t>даткова частина</w:t>
      </w:r>
      <w:r w:rsidRPr="0077586B">
        <w:rPr>
          <w:sz w:val="27"/>
          <w:szCs w:val="27"/>
          <w:lang w:val="uk-UA"/>
        </w:rPr>
        <w:t xml:space="preserve"> </w:t>
      </w:r>
      <w:r w:rsidR="00805B71">
        <w:rPr>
          <w:sz w:val="27"/>
          <w:szCs w:val="27"/>
          <w:lang w:val="uk-UA"/>
        </w:rPr>
        <w:t>загального</w:t>
      </w:r>
      <w:r w:rsidRPr="0077586B">
        <w:rPr>
          <w:sz w:val="27"/>
          <w:szCs w:val="27"/>
          <w:lang w:val="uk-UA"/>
        </w:rPr>
        <w:t xml:space="preserve"> фонду бюджету</w:t>
      </w:r>
      <w:r w:rsidR="008C6D9B" w:rsidRPr="0077586B">
        <w:rPr>
          <w:sz w:val="27"/>
          <w:szCs w:val="27"/>
          <w:lang w:val="uk-UA"/>
        </w:rPr>
        <w:t>:</w:t>
      </w:r>
      <w:r w:rsidR="00CE3B66" w:rsidRPr="0077586B">
        <w:rPr>
          <w:sz w:val="27"/>
          <w:szCs w:val="27"/>
          <w:lang w:val="uk-UA"/>
        </w:rPr>
        <w:t xml:space="preserve">   </w:t>
      </w:r>
      <w:r w:rsidR="0089135E">
        <w:rPr>
          <w:sz w:val="27"/>
          <w:szCs w:val="27"/>
          <w:lang w:val="uk-UA"/>
        </w:rPr>
        <w:t xml:space="preserve">                      (грн.)</w:t>
      </w:r>
    </w:p>
    <w:tbl>
      <w:tblPr>
        <w:tblW w:w="0" w:type="auto"/>
        <w:jc w:val="center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992"/>
        <w:gridCol w:w="3119"/>
        <w:gridCol w:w="1592"/>
        <w:gridCol w:w="1724"/>
      </w:tblGrid>
      <w:tr w:rsidR="004201D9" w:rsidRPr="00D37B59" w:rsidTr="002A0BE2">
        <w:trPr>
          <w:jc w:val="center"/>
        </w:trPr>
        <w:tc>
          <w:tcPr>
            <w:tcW w:w="1778" w:type="dxa"/>
          </w:tcPr>
          <w:p w:rsidR="004201D9" w:rsidRPr="0074180B" w:rsidRDefault="00022F25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7"/>
                <w:szCs w:val="27"/>
                <w:lang w:val="uk-UA"/>
              </w:rPr>
              <w:t xml:space="preserve">  </w:t>
            </w:r>
            <w:r w:rsidR="008B661A" w:rsidRPr="0074180B">
              <w:rPr>
                <w:sz w:val="27"/>
                <w:szCs w:val="27"/>
                <w:lang w:val="uk-UA"/>
              </w:rPr>
              <w:t xml:space="preserve">               </w:t>
            </w:r>
            <w:r w:rsidR="001A6FF6" w:rsidRPr="0074180B">
              <w:rPr>
                <w:sz w:val="27"/>
                <w:szCs w:val="27"/>
                <w:lang w:val="uk-UA"/>
              </w:rPr>
              <w:t xml:space="preserve">                                                                                      </w:t>
            </w:r>
            <w:r w:rsidR="004201D9" w:rsidRPr="0074180B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992" w:type="dxa"/>
          </w:tcPr>
          <w:p w:rsidR="004201D9" w:rsidRPr="0074180B" w:rsidRDefault="004201D9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3119" w:type="dxa"/>
          </w:tcPr>
          <w:p w:rsidR="004201D9" w:rsidRPr="0074180B" w:rsidRDefault="00805B71" w:rsidP="0036174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1592" w:type="dxa"/>
          </w:tcPr>
          <w:p w:rsidR="004201D9" w:rsidRPr="0074180B" w:rsidRDefault="004201D9" w:rsidP="00805B7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0</w:t>
            </w:r>
            <w:r w:rsidR="00805B71" w:rsidRPr="0074180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724" w:type="dxa"/>
            <w:shd w:val="clear" w:color="auto" w:fill="auto"/>
          </w:tcPr>
          <w:p w:rsidR="004201D9" w:rsidRPr="0074180B" w:rsidRDefault="004201D9">
            <w:pPr>
              <w:spacing w:after="200" w:line="276" w:lineRule="auto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201D9" w:rsidRPr="00D37B59" w:rsidTr="002A0BE2">
        <w:trPr>
          <w:cantSplit/>
          <w:trHeight w:val="487"/>
          <w:jc w:val="center"/>
        </w:trPr>
        <w:tc>
          <w:tcPr>
            <w:tcW w:w="1778" w:type="dxa"/>
          </w:tcPr>
          <w:p w:rsidR="004201D9" w:rsidRPr="0074180B" w:rsidRDefault="00805B71" w:rsidP="001A6F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0813242</w:t>
            </w:r>
          </w:p>
        </w:tc>
        <w:tc>
          <w:tcPr>
            <w:tcW w:w="992" w:type="dxa"/>
          </w:tcPr>
          <w:p w:rsidR="004201D9" w:rsidRPr="0074180B" w:rsidRDefault="00805B71" w:rsidP="001A6F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2730</w:t>
            </w:r>
          </w:p>
        </w:tc>
        <w:tc>
          <w:tcPr>
            <w:tcW w:w="3119" w:type="dxa"/>
          </w:tcPr>
          <w:p w:rsidR="004201D9" w:rsidRPr="0074180B" w:rsidRDefault="00805B71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Санаторно-курортне лікування членів сімей осіб, позбавлених особистої свободи</w:t>
            </w:r>
          </w:p>
        </w:tc>
        <w:tc>
          <w:tcPr>
            <w:tcW w:w="1592" w:type="dxa"/>
          </w:tcPr>
          <w:p w:rsidR="004201D9" w:rsidRPr="0074180B" w:rsidRDefault="00805B71" w:rsidP="00805B7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98 496,00</w:t>
            </w:r>
          </w:p>
        </w:tc>
        <w:tc>
          <w:tcPr>
            <w:tcW w:w="1724" w:type="dxa"/>
            <w:shd w:val="clear" w:color="auto" w:fill="auto"/>
          </w:tcPr>
          <w:p w:rsidR="004201D9" w:rsidRPr="0074180B" w:rsidRDefault="00805B71" w:rsidP="00805B71">
            <w:pPr>
              <w:spacing w:after="200" w:line="276" w:lineRule="auto"/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98 496,00</w:t>
            </w:r>
          </w:p>
        </w:tc>
      </w:tr>
      <w:tr w:rsidR="004201D9" w:rsidRPr="00D37B59" w:rsidTr="002A0BE2">
        <w:trPr>
          <w:cantSplit/>
          <w:trHeight w:val="70"/>
          <w:jc w:val="center"/>
        </w:trPr>
        <w:tc>
          <w:tcPr>
            <w:tcW w:w="1778" w:type="dxa"/>
          </w:tcPr>
          <w:p w:rsidR="004201D9" w:rsidRPr="0074180B" w:rsidRDefault="008A60BB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У</w:t>
            </w:r>
            <w:r w:rsidR="004201D9" w:rsidRPr="0074180B">
              <w:rPr>
                <w:lang w:val="uk-UA"/>
              </w:rPr>
              <w:t>сього:</w:t>
            </w:r>
          </w:p>
        </w:tc>
        <w:tc>
          <w:tcPr>
            <w:tcW w:w="992" w:type="dxa"/>
          </w:tcPr>
          <w:p w:rsidR="004201D9" w:rsidRPr="0074180B" w:rsidRDefault="004201D9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4201D9" w:rsidRPr="0074180B" w:rsidRDefault="004201D9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</w:p>
        </w:tc>
        <w:tc>
          <w:tcPr>
            <w:tcW w:w="1592" w:type="dxa"/>
          </w:tcPr>
          <w:p w:rsidR="004201D9" w:rsidRPr="0074180B" w:rsidRDefault="00805B71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98 496,00</w:t>
            </w:r>
          </w:p>
        </w:tc>
        <w:tc>
          <w:tcPr>
            <w:tcW w:w="1724" w:type="dxa"/>
            <w:shd w:val="clear" w:color="auto" w:fill="auto"/>
          </w:tcPr>
          <w:p w:rsidR="004201D9" w:rsidRPr="0074180B" w:rsidRDefault="00805B71" w:rsidP="001A6FF6">
            <w:pPr>
              <w:spacing w:after="200" w:line="276" w:lineRule="auto"/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98 496,00</w:t>
            </w:r>
          </w:p>
        </w:tc>
      </w:tr>
    </w:tbl>
    <w:p w:rsidR="006F1D0D" w:rsidRPr="0077586B" w:rsidRDefault="008B661A" w:rsidP="0074180B">
      <w:pPr>
        <w:tabs>
          <w:tab w:val="left" w:pos="1843"/>
        </w:tabs>
        <w:jc w:val="both"/>
        <w:rPr>
          <w:sz w:val="27"/>
          <w:szCs w:val="27"/>
          <w:lang w:val="uk-UA"/>
        </w:rPr>
      </w:pPr>
      <w:r w:rsidRPr="00D37B59">
        <w:rPr>
          <w:sz w:val="22"/>
          <w:szCs w:val="22"/>
          <w:lang w:val="uk-UA"/>
        </w:rPr>
        <w:t xml:space="preserve">             </w:t>
      </w:r>
      <w:r w:rsidR="006F1D0D" w:rsidRPr="0077586B">
        <w:rPr>
          <w:sz w:val="27"/>
          <w:szCs w:val="27"/>
          <w:lang w:val="uk-UA"/>
        </w:rPr>
        <w:t xml:space="preserve">2.Управлінню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="006F1D0D" w:rsidRPr="0077586B">
        <w:rPr>
          <w:sz w:val="27"/>
          <w:szCs w:val="27"/>
          <w:lang w:val="uk-UA"/>
        </w:rPr>
        <w:t xml:space="preserve"> виконавчого комітету Лубенської міської ради (начальник </w:t>
      </w:r>
      <w:r w:rsidR="00805B71">
        <w:rPr>
          <w:sz w:val="27"/>
          <w:szCs w:val="27"/>
          <w:lang w:val="uk-UA"/>
        </w:rPr>
        <w:t>Щербак</w:t>
      </w:r>
      <w:r w:rsidR="006F1D0D"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="006F1D0D" w:rsidRPr="0077586B">
        <w:rPr>
          <w:sz w:val="27"/>
          <w:szCs w:val="27"/>
          <w:lang w:val="uk-UA"/>
        </w:rPr>
        <w:t xml:space="preserve">) внести відповідні зміни до кошторисних призначень. </w:t>
      </w:r>
    </w:p>
    <w:p w:rsidR="006F1D0D" w:rsidRPr="0077586B" w:rsidRDefault="006F1D0D" w:rsidP="0074180B">
      <w:pPr>
        <w:pStyle w:val="a6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Розпорядження затвердити на наступній сесії </w:t>
      </w:r>
      <w:r w:rsidR="008A60BB">
        <w:rPr>
          <w:sz w:val="27"/>
          <w:szCs w:val="27"/>
          <w:lang w:val="uk-UA"/>
        </w:rPr>
        <w:t xml:space="preserve">Лубенської </w:t>
      </w:r>
      <w:r w:rsidRPr="0077586B">
        <w:rPr>
          <w:sz w:val="27"/>
          <w:szCs w:val="27"/>
          <w:lang w:val="uk-UA"/>
        </w:rPr>
        <w:t>міської ради.</w:t>
      </w:r>
    </w:p>
    <w:p w:rsidR="008C6D9B" w:rsidRPr="0077586B" w:rsidRDefault="006F1D0D" w:rsidP="0074180B">
      <w:p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</w:t>
      </w:r>
      <w:r w:rsidR="008A60BB">
        <w:rPr>
          <w:sz w:val="27"/>
          <w:szCs w:val="27"/>
          <w:lang w:val="uk-UA"/>
        </w:rPr>
        <w:t xml:space="preserve">   </w:t>
      </w:r>
      <w:r w:rsidRPr="0077586B">
        <w:rPr>
          <w:sz w:val="27"/>
          <w:szCs w:val="27"/>
          <w:lang w:val="uk-UA"/>
        </w:rPr>
        <w:t>4.Організацію викона</w:t>
      </w:r>
      <w:r w:rsidR="008A60BB">
        <w:rPr>
          <w:sz w:val="27"/>
          <w:szCs w:val="27"/>
          <w:lang w:val="uk-UA"/>
        </w:rPr>
        <w:t xml:space="preserve">ння розпорядження покласти на  </w:t>
      </w:r>
      <w:r w:rsidR="0074180B">
        <w:rPr>
          <w:sz w:val="27"/>
          <w:szCs w:val="27"/>
          <w:lang w:val="uk-UA"/>
        </w:rPr>
        <w:t>у</w:t>
      </w:r>
      <w:r w:rsidRPr="0077586B">
        <w:rPr>
          <w:sz w:val="27"/>
          <w:szCs w:val="27"/>
          <w:lang w:val="uk-UA"/>
        </w:rPr>
        <w:t xml:space="preserve">правління  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Pr="0077586B">
        <w:rPr>
          <w:sz w:val="27"/>
          <w:szCs w:val="27"/>
          <w:lang w:val="uk-UA"/>
        </w:rPr>
        <w:t xml:space="preserve"> виконавчого    комітету   Лубенської   міської  ради (начальник </w:t>
      </w:r>
      <w:r w:rsidR="00805B71">
        <w:rPr>
          <w:sz w:val="27"/>
          <w:szCs w:val="27"/>
          <w:lang w:val="uk-UA"/>
        </w:rPr>
        <w:t>Щербак</w:t>
      </w:r>
      <w:r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Pr="0077586B">
        <w:rPr>
          <w:sz w:val="27"/>
          <w:szCs w:val="27"/>
          <w:lang w:val="uk-UA"/>
        </w:rPr>
        <w:t>), контроль за виконанням розпорядження залишаю за собою.</w:t>
      </w:r>
    </w:p>
    <w:p w:rsidR="006F1D0D" w:rsidRPr="0077586B" w:rsidRDefault="006F1D0D" w:rsidP="0074180B">
      <w:pPr>
        <w:jc w:val="both"/>
        <w:rPr>
          <w:sz w:val="27"/>
          <w:szCs w:val="27"/>
          <w:lang w:val="uk-UA"/>
        </w:rPr>
      </w:pPr>
    </w:p>
    <w:p w:rsidR="0044315F" w:rsidRPr="0077586B" w:rsidRDefault="00DD4EC0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Лубенський міський голова                                     Олександр ГРИЦАЄНКО</w:t>
      </w:r>
    </w:p>
    <w:sectPr w:rsidR="0044315F" w:rsidRPr="0077586B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C1DCB"/>
    <w:rsid w:val="001E5A0B"/>
    <w:rsid w:val="00205A95"/>
    <w:rsid w:val="00211597"/>
    <w:rsid w:val="0024270C"/>
    <w:rsid w:val="0024723E"/>
    <w:rsid w:val="00277F34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B2C7E"/>
    <w:rsid w:val="003D0E89"/>
    <w:rsid w:val="003F5BB4"/>
    <w:rsid w:val="0041473F"/>
    <w:rsid w:val="004201D9"/>
    <w:rsid w:val="00432B84"/>
    <w:rsid w:val="00437CB0"/>
    <w:rsid w:val="0044315F"/>
    <w:rsid w:val="0045631D"/>
    <w:rsid w:val="00467B1D"/>
    <w:rsid w:val="0047595F"/>
    <w:rsid w:val="0047721B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C72DA"/>
    <w:rsid w:val="005F0380"/>
    <w:rsid w:val="005F1858"/>
    <w:rsid w:val="00632B29"/>
    <w:rsid w:val="0063701C"/>
    <w:rsid w:val="00651251"/>
    <w:rsid w:val="006B578F"/>
    <w:rsid w:val="006C1A22"/>
    <w:rsid w:val="006C26F7"/>
    <w:rsid w:val="006D7811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64780"/>
    <w:rsid w:val="008752C9"/>
    <w:rsid w:val="0089135E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D257D"/>
    <w:rsid w:val="009D7DF1"/>
    <w:rsid w:val="009E79FC"/>
    <w:rsid w:val="009F6A30"/>
    <w:rsid w:val="00A00C4A"/>
    <w:rsid w:val="00A03BA1"/>
    <w:rsid w:val="00A137E7"/>
    <w:rsid w:val="00A33814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35555"/>
    <w:rsid w:val="00B456A9"/>
    <w:rsid w:val="00B71BE8"/>
    <w:rsid w:val="00BC1FDB"/>
    <w:rsid w:val="00BC659F"/>
    <w:rsid w:val="00BD3747"/>
    <w:rsid w:val="00BE1EA4"/>
    <w:rsid w:val="00C13D7F"/>
    <w:rsid w:val="00C17C06"/>
    <w:rsid w:val="00C324A7"/>
    <w:rsid w:val="00C418EF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4612"/>
    <w:rsid w:val="00DC67F3"/>
    <w:rsid w:val="00DD01DB"/>
    <w:rsid w:val="00DD1452"/>
    <w:rsid w:val="00DD4EC0"/>
    <w:rsid w:val="00DD6EED"/>
    <w:rsid w:val="00DF611C"/>
    <w:rsid w:val="00DF6D29"/>
    <w:rsid w:val="00E020A6"/>
    <w:rsid w:val="00E41DCD"/>
    <w:rsid w:val="00E7160C"/>
    <w:rsid w:val="00E83F0B"/>
    <w:rsid w:val="00EA146B"/>
    <w:rsid w:val="00EB1F25"/>
    <w:rsid w:val="00EB4D27"/>
    <w:rsid w:val="00F136E0"/>
    <w:rsid w:val="00F2294B"/>
    <w:rsid w:val="00F42851"/>
    <w:rsid w:val="00F502B0"/>
    <w:rsid w:val="00F72ABD"/>
    <w:rsid w:val="00FA0687"/>
    <w:rsid w:val="00FB2D72"/>
    <w:rsid w:val="00FC046E"/>
    <w:rsid w:val="00FD1FB7"/>
    <w:rsid w:val="00FD311F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119ED-D84E-4DF3-99A4-684A31BD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Cвітлана</cp:lastModifiedBy>
  <cp:revision>4</cp:revision>
  <cp:lastPrinted>2025-05-29T08:54:00Z</cp:lastPrinted>
  <dcterms:created xsi:type="dcterms:W3CDTF">2025-05-29T10:33:00Z</dcterms:created>
  <dcterms:modified xsi:type="dcterms:W3CDTF">2025-05-29T10:42:00Z</dcterms:modified>
</cp:coreProperties>
</file>