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863BC2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</w:t>
      </w:r>
      <w:r w:rsidR="00CB62CC">
        <w:rPr>
          <w:szCs w:val="28"/>
          <w:lang w:val="uk-UA"/>
        </w:rPr>
        <w:t>8</w:t>
      </w:r>
      <w:r w:rsidR="00804FD1">
        <w:rPr>
          <w:szCs w:val="28"/>
          <w:lang w:val="uk-UA"/>
        </w:rPr>
        <w:t>.</w:t>
      </w:r>
      <w:r w:rsidR="00CB62CC">
        <w:rPr>
          <w:szCs w:val="28"/>
          <w:lang w:val="uk-UA"/>
        </w:rPr>
        <w:t>0</w:t>
      </w:r>
      <w:r w:rsidR="00804FD1">
        <w:rPr>
          <w:szCs w:val="28"/>
          <w:lang w:val="uk-UA"/>
        </w:rPr>
        <w:t>1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 w:rsidR="00CB62CC">
        <w:rPr>
          <w:szCs w:val="28"/>
          <w:lang w:val="uk-UA"/>
        </w:rPr>
        <w:t>1р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7D4F39">
        <w:rPr>
          <w:sz w:val="26"/>
          <w:szCs w:val="26"/>
          <w:lang w:val="uk-UA"/>
        </w:rPr>
        <w:t xml:space="preserve">постанови Кабінету Міністрів України від 27.12.2024р. №1519, </w:t>
      </w:r>
      <w:r w:rsidR="00E172B4">
        <w:rPr>
          <w:sz w:val="26"/>
          <w:szCs w:val="26"/>
          <w:lang w:val="uk-UA"/>
        </w:rPr>
        <w:t>листа УДКСУ у Лубенському районі Полтавської області від 07.01.2025р. №02-37-0/25 «Про внесення планових показників»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CB62CC">
        <w:rPr>
          <w:sz w:val="26"/>
          <w:szCs w:val="26"/>
          <w:lang w:val="uk-UA"/>
        </w:rPr>
        <w:t>сорок восьмої сесії</w:t>
      </w:r>
      <w:r w:rsidRPr="0061794F">
        <w:rPr>
          <w:sz w:val="26"/>
          <w:szCs w:val="26"/>
          <w:lang w:val="uk-UA"/>
        </w:rPr>
        <w:t xml:space="preserve">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</w:t>
      </w:r>
      <w:r w:rsidR="00CB62CC">
        <w:rPr>
          <w:sz w:val="26"/>
          <w:szCs w:val="26"/>
          <w:lang w:val="uk-UA"/>
        </w:rPr>
        <w:t>9</w:t>
      </w:r>
      <w:r w:rsidR="008C6A69" w:rsidRPr="0061794F">
        <w:rPr>
          <w:sz w:val="26"/>
          <w:szCs w:val="26"/>
          <w:lang w:val="uk-UA"/>
        </w:rPr>
        <w:t>.12.202</w:t>
      </w:r>
      <w:r w:rsidR="00CB62CC">
        <w:rPr>
          <w:sz w:val="26"/>
          <w:szCs w:val="26"/>
          <w:lang w:val="uk-UA"/>
        </w:rPr>
        <w:t>4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CB62CC">
        <w:rPr>
          <w:sz w:val="26"/>
          <w:szCs w:val="26"/>
          <w:lang w:val="uk-UA"/>
        </w:rPr>
        <w:t>5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863BC2" w:rsidRPr="0061794F" w:rsidRDefault="00863BC2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</w:t>
      </w:r>
      <w:r w:rsidR="00CB62CC">
        <w:rPr>
          <w:sz w:val="26"/>
          <w:szCs w:val="26"/>
          <w:lang w:val="uk-UA"/>
        </w:rPr>
        <w:t>5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B62CC" w:rsidRDefault="00C92959" w:rsidP="009743EA">
      <w:pPr>
        <w:tabs>
          <w:tab w:val="left" w:pos="1843"/>
        </w:tabs>
        <w:ind w:left="-567" w:firstLine="567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</w:t>
      </w:r>
      <w:r w:rsidR="00631759">
        <w:rPr>
          <w:sz w:val="26"/>
          <w:szCs w:val="26"/>
          <w:lang w:val="uk-UA"/>
        </w:rPr>
        <w:t xml:space="preserve">                                                 (грн.)</w:t>
      </w:r>
    </w:p>
    <w:tbl>
      <w:tblPr>
        <w:tblW w:w="9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486"/>
        <w:gridCol w:w="5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1759" w:rsidRPr="00FE7AA4" w:rsidTr="00631759">
        <w:trPr>
          <w:cantSplit/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759" w:rsidRPr="00631759" w:rsidRDefault="00631759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Код доходів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59" w:rsidRPr="00631759" w:rsidRDefault="00631759" w:rsidP="00631759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631759" w:rsidRPr="00C35FA7" w:rsidTr="00631759">
        <w:trPr>
          <w:cantSplit/>
          <w:trHeight w:val="1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1759" w:rsidRPr="00631759" w:rsidRDefault="00631759" w:rsidP="00631759">
            <w:pPr>
              <w:tabs>
                <w:tab w:val="left" w:pos="602"/>
                <w:tab w:val="left" w:pos="1843"/>
              </w:tabs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41035400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59" w:rsidRPr="00631759" w:rsidRDefault="00631759" w:rsidP="00295746">
            <w:pPr>
              <w:jc w:val="both"/>
              <w:rPr>
                <w:b/>
                <w:lang w:val="uk-UA"/>
              </w:rPr>
            </w:pPr>
            <w:r w:rsidRPr="00631759">
              <w:rPr>
                <w:sz w:val="22"/>
                <w:szCs w:val="22"/>
                <w:shd w:val="clear" w:color="auto" w:fill="FFFFFF"/>
                <w:lang w:val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5078BD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1759" w:rsidRPr="00631759" w:rsidRDefault="00631759" w:rsidP="00295746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505 000,00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CB62CC" w:rsidRDefault="006D2E28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7D4C" w:rsidRPr="00E47D4C">
        <w:rPr>
          <w:sz w:val="26"/>
          <w:szCs w:val="26"/>
          <w:lang w:val="uk-UA"/>
        </w:rPr>
        <w:t>Видаткова частина загального фонду:</w:t>
      </w:r>
      <w:r w:rsidR="00E47D4C">
        <w:rPr>
          <w:sz w:val="26"/>
          <w:szCs w:val="26"/>
          <w:lang w:val="uk-UA"/>
        </w:rPr>
        <w:t xml:space="preserve">                                                       (грн.)</w:t>
      </w:r>
    </w:p>
    <w:p w:rsidR="00E47D4C" w:rsidRDefault="00E47D4C" w:rsidP="00320986">
      <w:pPr>
        <w:jc w:val="both"/>
        <w:rPr>
          <w:sz w:val="26"/>
          <w:szCs w:val="26"/>
          <w:lang w:val="uk-UA"/>
        </w:rPr>
      </w:pP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486"/>
        <w:gridCol w:w="5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7D4C" w:rsidRPr="00580C2D" w:rsidTr="00C11D6E">
        <w:trPr>
          <w:trHeight w:val="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C" w:rsidRPr="00631759" w:rsidRDefault="00E47D4C" w:rsidP="00C11D6E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КПКВМБ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C" w:rsidRPr="00631759" w:rsidRDefault="00E47D4C" w:rsidP="00C11D6E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E47D4C" w:rsidRPr="00580C2D" w:rsidTr="00C11D6E">
        <w:trPr>
          <w:cantSplit/>
          <w:trHeight w:val="130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C" w:rsidRPr="00631759" w:rsidRDefault="00E47D4C" w:rsidP="00C11D6E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0611200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2111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  <w:r w:rsidR="00CC3A6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394,00</w:t>
            </w:r>
          </w:p>
          <w:p w:rsidR="00E47D4C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  <w:p w:rsidR="00E47D4C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  <w:p w:rsidR="00E47D4C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AC4332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41 394,00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631759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413 940,00</w:t>
            </w:r>
          </w:p>
        </w:tc>
      </w:tr>
      <w:tr w:rsidR="00E47D4C" w:rsidRPr="00580C2D" w:rsidTr="00C11D6E">
        <w:trPr>
          <w:cantSplit/>
          <w:trHeight w:val="11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C" w:rsidRPr="00FE7AA4" w:rsidRDefault="00E47D4C" w:rsidP="00C11D6E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631759" w:rsidRDefault="00E47D4C" w:rsidP="00C11D6E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2120</w:t>
            </w:r>
          </w:p>
          <w:p w:rsidR="00E47D4C" w:rsidRPr="00FE7AA4" w:rsidRDefault="00E47D4C" w:rsidP="00C11D6E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9 106,00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631759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91 060,00</w:t>
            </w:r>
          </w:p>
        </w:tc>
      </w:tr>
      <w:tr w:rsidR="00E47D4C" w:rsidRPr="00580C2D" w:rsidTr="00631759">
        <w:trPr>
          <w:cantSplit/>
          <w:trHeight w:val="12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C" w:rsidRPr="00631759" w:rsidRDefault="00E47D4C" w:rsidP="00C11D6E">
            <w:pPr>
              <w:tabs>
                <w:tab w:val="left" w:pos="1843"/>
              </w:tabs>
              <w:jc w:val="both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C" w:rsidRPr="00FE7AA4" w:rsidRDefault="00E47D4C" w:rsidP="00C11D6E">
            <w:pPr>
              <w:tabs>
                <w:tab w:val="left" w:pos="1843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631759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5078BD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50 500,00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D4C" w:rsidRPr="00631759" w:rsidRDefault="00E47D4C" w:rsidP="00C11D6E">
            <w:pPr>
              <w:tabs>
                <w:tab w:val="left" w:pos="1843"/>
              </w:tabs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31759">
              <w:rPr>
                <w:sz w:val="20"/>
                <w:szCs w:val="20"/>
                <w:lang w:val="uk-UA"/>
              </w:rPr>
              <w:t>505 000,00</w:t>
            </w:r>
          </w:p>
        </w:tc>
      </w:tr>
    </w:tbl>
    <w:p w:rsidR="00320986" w:rsidRPr="0061794F" w:rsidRDefault="00320986" w:rsidP="00320986">
      <w:p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2. Управлінню </w:t>
      </w:r>
      <w:r w:rsidR="00AE1FE0">
        <w:rPr>
          <w:sz w:val="26"/>
          <w:szCs w:val="26"/>
          <w:lang w:val="uk-UA"/>
        </w:rPr>
        <w:t>освіти</w:t>
      </w:r>
      <w:r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 w:rsidR="00804FD1">
        <w:rPr>
          <w:sz w:val="26"/>
          <w:szCs w:val="26"/>
          <w:lang w:val="uk-UA"/>
        </w:rPr>
        <w:t>Полтавс</w:t>
      </w:r>
      <w:r w:rsidR="00AE1FE0">
        <w:rPr>
          <w:sz w:val="26"/>
          <w:szCs w:val="26"/>
          <w:lang w:val="uk-UA"/>
        </w:rPr>
        <w:t>ької області (начальник Костенко М</w:t>
      </w:r>
      <w:r w:rsidR="00804FD1">
        <w:rPr>
          <w:sz w:val="26"/>
          <w:szCs w:val="26"/>
          <w:lang w:val="uk-UA"/>
        </w:rPr>
        <w:t xml:space="preserve">. В.) </w:t>
      </w:r>
      <w:r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F7B92"/>
    <w:rsid w:val="002211B5"/>
    <w:rsid w:val="00223E35"/>
    <w:rsid w:val="00225FD4"/>
    <w:rsid w:val="00270CC2"/>
    <w:rsid w:val="00282399"/>
    <w:rsid w:val="002B3669"/>
    <w:rsid w:val="002F0B2D"/>
    <w:rsid w:val="00312988"/>
    <w:rsid w:val="00316B50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1759"/>
    <w:rsid w:val="00632486"/>
    <w:rsid w:val="00632B29"/>
    <w:rsid w:val="00651251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9E349C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AE1FE0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177AA"/>
    <w:rsid w:val="00C630CF"/>
    <w:rsid w:val="00C67708"/>
    <w:rsid w:val="00C83BB5"/>
    <w:rsid w:val="00C92959"/>
    <w:rsid w:val="00C92FB5"/>
    <w:rsid w:val="00CA47FA"/>
    <w:rsid w:val="00CB1405"/>
    <w:rsid w:val="00CB5927"/>
    <w:rsid w:val="00CB62CC"/>
    <w:rsid w:val="00CC3A67"/>
    <w:rsid w:val="00CC4543"/>
    <w:rsid w:val="00CD40B7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3916-0F56-49A6-AB4D-6BAEB58D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Nataliya</cp:lastModifiedBy>
  <cp:revision>7</cp:revision>
  <cp:lastPrinted>2025-01-08T07:21:00Z</cp:lastPrinted>
  <dcterms:created xsi:type="dcterms:W3CDTF">2025-01-07T12:40:00Z</dcterms:created>
  <dcterms:modified xsi:type="dcterms:W3CDTF">2025-01-08T07:22:00Z</dcterms:modified>
</cp:coreProperties>
</file>